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525" w:type="dxa"/>
        <w:jc w:val="left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1309"/>
        <w:gridCol w:w="3377"/>
        <w:gridCol w:w="2298"/>
        <w:gridCol w:w="3540"/>
      </w:tblGrid>
      <w:tr>
        <w:trPr>
          <w:trHeight w:val="241" w:hRule="atLeast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3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  <w:t>№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Код МТР в ЕНС РКС:</w:t>
            </w:r>
          </w:p>
        </w:tc>
        <w:tc>
          <w:tcPr>
            <w:tcW w:w="3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/>
            </w:pPr>
            <w:bookmarkStart w:id="0" w:name="__DdeLink__202_612078887"/>
            <w:bookmarkEnd w:id="0"/>
            <w:r>
              <w:rPr>
                <w:rFonts w:cs="Tahoma"/>
                <w:sz w:val="24"/>
                <w:szCs w:val="24"/>
                <w:lang w:val="ru-RU"/>
              </w:rPr>
              <w:t>ИД00011432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Наименование МТР: Тумба одинарная металлическая с дверкой ЛАБ-ПРО ТОМД 54.50.86 с замком или аналог</w:t>
      </w:r>
    </w:p>
    <w:tbl>
      <w:tblPr>
        <w:tblW w:w="10518" w:type="dxa"/>
        <w:jc w:val="left"/>
        <w:tblInd w:w="-11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995"/>
        <w:gridCol w:w="3690"/>
        <w:gridCol w:w="2269"/>
        <w:gridCol w:w="3563"/>
      </w:tblGrid>
      <w:tr>
        <w:trPr>
          <w:trHeight w:val="642" w:hRule="atLeast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1.1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spacing w:before="0" w:after="140"/>
              <w:rPr/>
            </w:pPr>
            <w:r>
              <w:rPr>
                <w:rStyle w:val="Style14"/>
                <w:rFonts w:cs="Tahoma"/>
                <w:b w:val="false"/>
                <w:bCs w:val="false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Размеры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sz w:val="24"/>
                <w:szCs w:val="24"/>
              </w:rPr>
              <w:t>мм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ahoma"/>
                <w:color w:val="000000"/>
                <w:sz w:val="24"/>
                <w:szCs w:val="24"/>
                <w:lang w:val="ru-RU"/>
              </w:rPr>
              <w:t>Длина, мм: от 400 до 600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ahoma"/>
                <w:color w:val="000000"/>
                <w:sz w:val="24"/>
                <w:szCs w:val="24"/>
                <w:lang w:val="ru-RU"/>
              </w:rPr>
              <w:t>Глубина, мм: от 400 до 500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ahoma"/>
                <w:color w:val="000000"/>
                <w:sz w:val="24"/>
                <w:szCs w:val="24"/>
                <w:lang w:val="ru-RU"/>
              </w:rPr>
              <w:t>Высота, мм: от 800 до 860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1.2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Белый, серый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1.3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A"/>
                <w:spacing w:val="0"/>
                <w:sz w:val="24"/>
                <w:szCs w:val="24"/>
              </w:rPr>
              <w:t>Материал корпуса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 xml:space="preserve">Сталь 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1.4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Окраска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Химически стойкое окрашивание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Дверца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наличие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1.6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Полки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/>
              <w:t>шт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 полка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1.7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Замок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Наличие обязательно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1.8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Паспорт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наличие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511" w:type="dxa"/>
        <w:jc w:val="left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2408"/>
        <w:gridCol w:w="8102"/>
      </w:tblGrid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ФИО Ответственного: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Горунова О.В.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Должность: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Ведущий инженер-химик ИЦКВ отделения НФС-3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Телефон / Факс: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207-25-67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Электронный адрес: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  <w:sz w:val="24"/>
                <w:szCs w:val="24"/>
                <w:lang w:val="en-US"/>
              </w:rPr>
              <w:t>ogorunova</w:t>
            </w:r>
            <w:r>
              <w:rPr>
                <w:rFonts w:cs="Tahoma"/>
                <w:sz w:val="24"/>
                <w:szCs w:val="24"/>
              </w:rPr>
              <w:t>@samcomsys.ru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Начальник ИЦКВ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Нездойминога Ольга Ивановна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Директор технического департамента: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Давыдов Игорь Васильевич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6" w:footer="0" w:bottom="3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Style19"/>
    <w:qFormat/>
    <w:pPr>
      <w:widowControl w:val="false"/>
      <w:numPr>
        <w:ilvl w:val="0"/>
        <w:numId w:val="1"/>
      </w:numPr>
      <w:bidi w:val="0"/>
      <w:spacing w:before="240" w:after="120"/>
      <w:jc w:val="left"/>
      <w:outlineLvl w:val="0"/>
      <w:outlineLvl w:val="0"/>
    </w:pPr>
    <w:rPr>
      <w:rFonts w:ascii="Liberation Serif;Times New Roman" w:hAnsi="Liberation Serif;Times New Roman" w:eastAsia="SimSun;宋体" w:cs="Mangal"/>
      <w:b/>
      <w:bCs/>
      <w:color w:val="00000A"/>
      <w:sz w:val="48"/>
      <w:szCs w:val="48"/>
      <w:lang w:val="ru-RU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5">
    <w:name w:val="Обычный (веб)"/>
    <w:basedOn w:val="Normal"/>
    <w:qFormat/>
    <w:pPr>
      <w:spacing w:before="280" w:after="280"/>
    </w:pPr>
    <w:rPr/>
  </w:style>
  <w:style w:type="paragraph" w:styleId="Style26">
    <w:name w:val="Footer"/>
    <w:basedOn w:val="Normal"/>
    <w:pPr/>
    <w:rPr/>
  </w:style>
  <w:style w:type="paragraph" w:styleId="Style27">
    <w:name w:val="Header"/>
    <w:basedOn w:val="Normal"/>
    <w:pPr/>
    <w:rPr/>
  </w:style>
  <w:style w:type="paragraph" w:styleId="Style2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Application>LibreOffice/5.3.2.2$Windows_X86_64 LibreOffice_project/6cd4f1ef626f15116896b1d8e1398b56da0d0ee1</Application>
  <Pages>1</Pages>
  <Words>124</Words>
  <Characters>735</Characters>
  <CharactersWithSpaces>803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2020-08-07T09:26:00Z</dcterms:created>
  <dc:creator>Краснов Александр Анатольевич</dc:creator>
  <dc:description/>
  <dc:language>ru-RU</dc:language>
  <cp:lastModifiedBy/>
  <cp:lastPrinted>2023-09-12T12:02:42Z</cp:lastPrinted>
  <dcterms:modified xsi:type="dcterms:W3CDTF">2023-09-12T12:02:59Z</dcterms:modified>
  <cp:revision>14</cp:revision>
  <dc:subject/>
  <dc:title>ОПРОСНЫЙ ЛИСТ №______</dc:title>
</cp:coreProperties>
</file>